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right="280"/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河北青年管理干部学院技能拔尖人才</w:t>
      </w:r>
      <w:r>
        <w:rPr>
          <w:rFonts w:hint="eastAsia"/>
          <w:b/>
          <w:bCs/>
          <w:sz w:val="32"/>
          <w:szCs w:val="32"/>
          <w:lang w:eastAsia="zh-CN"/>
        </w:rPr>
        <w:t>免试申请表</w:t>
      </w:r>
    </w:p>
    <w:tbl>
      <w:tblPr>
        <w:tblStyle w:val="3"/>
        <w:tblW w:w="85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1439"/>
        <w:gridCol w:w="2234"/>
        <w:gridCol w:w="22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bookmarkStart w:id="0" w:name="_GoBack"/>
            <w:bookmarkEnd w:id="0"/>
          </w:p>
        </w:tc>
        <w:tc>
          <w:tcPr>
            <w:tcW w:w="5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申请免试类型</w:t>
            </w:r>
          </w:p>
        </w:tc>
        <w:tc>
          <w:tcPr>
            <w:tcW w:w="5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5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5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工种或获奖名称</w:t>
            </w:r>
          </w:p>
        </w:tc>
        <w:tc>
          <w:tcPr>
            <w:tcW w:w="4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拟申请免试专业名称</w:t>
            </w:r>
          </w:p>
        </w:tc>
        <w:tc>
          <w:tcPr>
            <w:tcW w:w="4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1.填写信息务必真实准确。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2.免试类型根据实际填写（如：国家三等级及以上、省大赛一等奖、高级工、技师、县级劳模等）。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3.工种：按照职业资格证书（职业技能等级证书）填写，例如焊工、钳工、电工等。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4.获奖名称：按照大赛获奖证书填写，例如:工业机器人国家三等奖省。学前教育省一等奖等。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本人仅向贵院一所院校提出免试入学申请，如因向多家院校提出免试申请而导致录取不能正常进行等后果，由本人承担。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jc w:val="both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6.本人自愿申请贵院2026年单招“技能拔尖人才”免试录取，并郑重承诺本人所提供的免试材料真实有效，如有弄虚作假，自行承担一切后果。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40" w:firstLineChars="26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0" w:firstLineChars="2500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年   月    日</w:t>
      </w:r>
      <w:r>
        <w:rPr>
          <w:rFonts w:hint="eastAsia"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Cs w:val="21"/>
        </w:rPr>
        <w:t xml:space="preserve">                             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YTMzZWNiYTU4NTZkZGU1NjBhZGU1NzE3MTRiYWYifQ=="/>
  </w:docVars>
  <w:rsids>
    <w:rsidRoot w:val="65BC780D"/>
    <w:rsid w:val="004E4FF3"/>
    <w:rsid w:val="04DA30D6"/>
    <w:rsid w:val="05BB40BE"/>
    <w:rsid w:val="10B3444A"/>
    <w:rsid w:val="1370218D"/>
    <w:rsid w:val="169C746B"/>
    <w:rsid w:val="16C2524A"/>
    <w:rsid w:val="17B77039"/>
    <w:rsid w:val="181A58F2"/>
    <w:rsid w:val="20533B8F"/>
    <w:rsid w:val="24BD68D6"/>
    <w:rsid w:val="28A42BD0"/>
    <w:rsid w:val="298A5AB5"/>
    <w:rsid w:val="2AAA6093"/>
    <w:rsid w:val="2ADE0D3E"/>
    <w:rsid w:val="36684B0E"/>
    <w:rsid w:val="3FC3020C"/>
    <w:rsid w:val="40201CDB"/>
    <w:rsid w:val="484732D3"/>
    <w:rsid w:val="49FA0F6F"/>
    <w:rsid w:val="53A97383"/>
    <w:rsid w:val="54724E55"/>
    <w:rsid w:val="55F260AB"/>
    <w:rsid w:val="570C2E68"/>
    <w:rsid w:val="5B7019C9"/>
    <w:rsid w:val="5FA426DE"/>
    <w:rsid w:val="603E055B"/>
    <w:rsid w:val="61227DF4"/>
    <w:rsid w:val="633E61CE"/>
    <w:rsid w:val="6402055F"/>
    <w:rsid w:val="65BC780D"/>
    <w:rsid w:val="68637289"/>
    <w:rsid w:val="6C945EA0"/>
    <w:rsid w:val="6CA25F0A"/>
    <w:rsid w:val="73823618"/>
    <w:rsid w:val="7BFD111D"/>
    <w:rsid w:val="7CEF322D"/>
    <w:rsid w:val="7F0A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2024-01-17T04:15:00Z</dcterms:created>
  <dc:creator>阿亮</dc:creator>
  <cp:lastModifiedBy>阿亮</cp:lastModifiedBy>
  <dcterms:modified xsi:type="dcterms:W3CDTF">2026-01-21T02:57:56Z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2EDBC1D72F02444683CCE07DBF7DCBB4_13</vt:lpwstr>
  </property>
</Properties>
</file>